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242C" w14:textId="2A45EECC" w:rsidR="00B25811" w:rsidRDefault="00B25811" w:rsidP="0000698A">
      <w:pPr>
        <w:jc w:val="center"/>
        <w:rPr>
          <w:b/>
          <w:bCs/>
          <w:sz w:val="24"/>
          <w:szCs w:val="24"/>
          <w:u w:val="single"/>
        </w:rPr>
      </w:pPr>
      <w:r w:rsidRPr="00B25811">
        <w:rPr>
          <w:b/>
          <w:bCs/>
          <w:sz w:val="24"/>
          <w:szCs w:val="24"/>
          <w:u w:val="single"/>
        </w:rPr>
        <w:t>Lancashire Cricket Foundation Apprenticeships</w:t>
      </w:r>
      <w:r>
        <w:rPr>
          <w:b/>
          <w:bCs/>
          <w:sz w:val="24"/>
          <w:szCs w:val="24"/>
          <w:u w:val="single"/>
        </w:rPr>
        <w:t xml:space="preserve"> FAQs</w:t>
      </w:r>
    </w:p>
    <w:p w14:paraId="62AFEDDE" w14:textId="4BA95272" w:rsidR="00B25811" w:rsidRPr="00463A77" w:rsidRDefault="00B25811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Is there a minimum age for candidates to be able to apply …?</w:t>
      </w:r>
    </w:p>
    <w:p w14:paraId="39CCC611" w14:textId="2CAF51DA" w:rsidR="00B25811" w:rsidRDefault="00B25811" w:rsidP="00B25811">
      <w:pPr>
        <w:rPr>
          <w:i/>
          <w:iCs/>
        </w:rPr>
      </w:pPr>
      <w:r w:rsidRPr="00B25811">
        <w:rPr>
          <w:i/>
          <w:iCs/>
        </w:rPr>
        <w:t>Yes, you need to be at least 17 years old</w:t>
      </w:r>
      <w:r>
        <w:rPr>
          <w:i/>
          <w:iCs/>
        </w:rPr>
        <w:t>.</w:t>
      </w:r>
    </w:p>
    <w:p w14:paraId="5CE3F627" w14:textId="11D5CF39" w:rsidR="0000698A" w:rsidRPr="00463A77" w:rsidRDefault="00855DCC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How long does the</w:t>
      </w:r>
      <w:r w:rsidR="00FD0FC1" w:rsidRPr="00463A77">
        <w:rPr>
          <w:b/>
          <w:bCs/>
          <w:color w:val="FF0000"/>
        </w:rPr>
        <w:t xml:space="preserve"> </w:t>
      </w:r>
      <w:proofErr w:type="gramStart"/>
      <w:r w:rsidRPr="00463A77">
        <w:rPr>
          <w:b/>
          <w:bCs/>
          <w:color w:val="FF0000"/>
        </w:rPr>
        <w:t>Apprenticeship</w:t>
      </w:r>
      <w:proofErr w:type="gramEnd"/>
      <w:r w:rsidRPr="00463A77">
        <w:rPr>
          <w:b/>
          <w:bCs/>
          <w:color w:val="FF0000"/>
        </w:rPr>
        <w:t xml:space="preserve"> take to complete …?</w:t>
      </w:r>
    </w:p>
    <w:p w14:paraId="669C77FE" w14:textId="11728A16" w:rsidR="00855DCC" w:rsidRPr="0065186B" w:rsidRDefault="00855DCC" w:rsidP="00B25811">
      <w:pPr>
        <w:rPr>
          <w:i/>
          <w:iCs/>
        </w:rPr>
      </w:pPr>
      <w:r w:rsidRPr="00855DCC">
        <w:rPr>
          <w:i/>
          <w:iCs/>
        </w:rPr>
        <w:t xml:space="preserve">The </w:t>
      </w:r>
      <w:proofErr w:type="gramStart"/>
      <w:r w:rsidRPr="00855DCC">
        <w:rPr>
          <w:i/>
          <w:iCs/>
        </w:rPr>
        <w:t>Apprenticeship</w:t>
      </w:r>
      <w:proofErr w:type="gramEnd"/>
      <w:r>
        <w:t xml:space="preserve"> </w:t>
      </w:r>
      <w:r w:rsidR="0065186B" w:rsidRPr="0065186B">
        <w:rPr>
          <w:i/>
          <w:iCs/>
        </w:rPr>
        <w:t>typically</w:t>
      </w:r>
      <w:r w:rsidRPr="0065186B">
        <w:rPr>
          <w:i/>
          <w:iCs/>
        </w:rPr>
        <w:t xml:space="preserve"> </w:t>
      </w:r>
      <w:r w:rsidR="0065186B">
        <w:rPr>
          <w:i/>
          <w:iCs/>
        </w:rPr>
        <w:t>takes 18 months to complete</w:t>
      </w:r>
      <w:r w:rsidR="00FD0FC1">
        <w:rPr>
          <w:i/>
          <w:iCs/>
        </w:rPr>
        <w:t xml:space="preserve"> and</w:t>
      </w:r>
      <w:r w:rsidR="0065186B">
        <w:rPr>
          <w:i/>
          <w:iCs/>
        </w:rPr>
        <w:t xml:space="preserve"> </w:t>
      </w:r>
      <w:r w:rsidR="001C3C0C">
        <w:rPr>
          <w:i/>
          <w:iCs/>
        </w:rPr>
        <w:t xml:space="preserve">is scheduled to start in </w:t>
      </w:r>
      <w:r w:rsidR="0065186B">
        <w:rPr>
          <w:i/>
          <w:iCs/>
        </w:rPr>
        <w:t xml:space="preserve">September ’21 </w:t>
      </w:r>
      <w:r w:rsidR="00FD0FC1">
        <w:rPr>
          <w:i/>
          <w:iCs/>
        </w:rPr>
        <w:t xml:space="preserve">with a </w:t>
      </w:r>
      <w:r w:rsidR="0065186B">
        <w:rPr>
          <w:i/>
          <w:iCs/>
        </w:rPr>
        <w:t>potential</w:t>
      </w:r>
      <w:r w:rsidR="00FD0FC1">
        <w:rPr>
          <w:i/>
          <w:iCs/>
        </w:rPr>
        <w:t xml:space="preserve"> end date of</w:t>
      </w:r>
      <w:r w:rsidR="0065186B">
        <w:rPr>
          <w:i/>
          <w:iCs/>
        </w:rPr>
        <w:t xml:space="preserve"> February ’23. </w:t>
      </w:r>
    </w:p>
    <w:p w14:paraId="78972FBA" w14:textId="05373530" w:rsidR="00B25811" w:rsidRPr="00463A77" w:rsidRDefault="00B25811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 xml:space="preserve">Where will the </w:t>
      </w:r>
      <w:proofErr w:type="gramStart"/>
      <w:r w:rsidRPr="00463A77">
        <w:rPr>
          <w:b/>
          <w:bCs/>
          <w:color w:val="FF0000"/>
        </w:rPr>
        <w:t>Apprenticeships</w:t>
      </w:r>
      <w:proofErr w:type="gramEnd"/>
      <w:r w:rsidRPr="00463A77">
        <w:rPr>
          <w:b/>
          <w:bCs/>
          <w:color w:val="FF0000"/>
        </w:rPr>
        <w:t xml:space="preserve"> be based …?</w:t>
      </w:r>
    </w:p>
    <w:p w14:paraId="7D3D2473" w14:textId="0189C3D9" w:rsidR="00F96B1E" w:rsidRPr="00FD0FC1" w:rsidRDefault="00AF3D15" w:rsidP="00B25811">
      <w:pPr>
        <w:rPr>
          <w:i/>
          <w:iCs/>
        </w:rPr>
      </w:pPr>
      <w:r w:rsidRPr="00AF3D15">
        <w:rPr>
          <w:i/>
          <w:iCs/>
        </w:rPr>
        <w:t>You wil</w:t>
      </w:r>
      <w:r w:rsidR="0065186B">
        <w:rPr>
          <w:i/>
          <w:iCs/>
        </w:rPr>
        <w:t>l have</w:t>
      </w:r>
      <w:r w:rsidRPr="00AF3D15">
        <w:rPr>
          <w:i/>
          <w:iCs/>
        </w:rPr>
        <w:t xml:space="preserve"> </w:t>
      </w:r>
      <w:r w:rsidR="00855DCC">
        <w:rPr>
          <w:i/>
          <w:iCs/>
        </w:rPr>
        <w:t>more than</w:t>
      </w:r>
      <w:r w:rsidRPr="00AF3D15">
        <w:rPr>
          <w:i/>
          <w:iCs/>
        </w:rPr>
        <w:t xml:space="preserve"> one place of work </w:t>
      </w:r>
      <w:r>
        <w:rPr>
          <w:i/>
          <w:iCs/>
        </w:rPr>
        <w:t xml:space="preserve">as you will be supporting LCF Cricket delivery at various </w:t>
      </w:r>
      <w:r w:rsidR="0000698A">
        <w:rPr>
          <w:i/>
          <w:iCs/>
        </w:rPr>
        <w:t>locations.</w:t>
      </w:r>
    </w:p>
    <w:p w14:paraId="76AC1AB1" w14:textId="2F570A31" w:rsidR="00AF3D15" w:rsidRPr="00463A77" w:rsidRDefault="00AF3D15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Do I need my own transport …?</w:t>
      </w:r>
    </w:p>
    <w:p w14:paraId="2EEEEFA8" w14:textId="13114B60" w:rsidR="00AF3D15" w:rsidRDefault="0000698A" w:rsidP="00B25811">
      <w:r w:rsidRPr="0000698A">
        <w:rPr>
          <w:i/>
          <w:iCs/>
        </w:rPr>
        <w:t>Yes</w:t>
      </w:r>
      <w:r w:rsidR="00463A77">
        <w:rPr>
          <w:i/>
          <w:iCs/>
        </w:rPr>
        <w:t>,</w:t>
      </w:r>
      <w:r w:rsidR="00FD0FC1">
        <w:rPr>
          <w:i/>
          <w:iCs/>
        </w:rPr>
        <w:t xml:space="preserve"> it would be </w:t>
      </w:r>
      <w:r w:rsidR="00463A77">
        <w:rPr>
          <w:i/>
          <w:iCs/>
        </w:rPr>
        <w:t>helpful</w:t>
      </w:r>
      <w:r w:rsidR="00FD0FC1">
        <w:rPr>
          <w:i/>
          <w:iCs/>
        </w:rPr>
        <w:t xml:space="preserve"> if you have, as</w:t>
      </w:r>
      <w:r w:rsidRPr="0000698A">
        <w:rPr>
          <w:i/>
          <w:iCs/>
        </w:rPr>
        <w:t xml:space="preserve"> </w:t>
      </w:r>
      <w:r w:rsidRPr="00855DCC">
        <w:rPr>
          <w:i/>
          <w:iCs/>
        </w:rPr>
        <w:t xml:space="preserve">by the nature of the work experience, you will need </w:t>
      </w:r>
      <w:r w:rsidR="00463A77">
        <w:rPr>
          <w:i/>
          <w:iCs/>
        </w:rPr>
        <w:t>to travel to various locations potentially with cricket equipment</w:t>
      </w:r>
      <w:r w:rsidRPr="00855DCC">
        <w:rPr>
          <w:i/>
          <w:iCs/>
        </w:rPr>
        <w:t xml:space="preserve">. You will be able to claim mileage </w:t>
      </w:r>
      <w:r w:rsidR="00855DCC" w:rsidRPr="00855DCC">
        <w:rPr>
          <w:i/>
          <w:iCs/>
        </w:rPr>
        <w:t>expenses</w:t>
      </w:r>
      <w:r w:rsidR="00855DCC">
        <w:t>.</w:t>
      </w:r>
    </w:p>
    <w:p w14:paraId="0D26F4D5" w14:textId="1BD7E55D" w:rsidR="0065186B" w:rsidRPr="00463A77" w:rsidRDefault="0065186B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Will the work experience be just coaching Cricket in schools …?</w:t>
      </w:r>
    </w:p>
    <w:p w14:paraId="4486E605" w14:textId="7B415281" w:rsidR="00472C70" w:rsidRPr="00472C70" w:rsidRDefault="00472C70" w:rsidP="00B25811">
      <w:pPr>
        <w:rPr>
          <w:i/>
          <w:iCs/>
        </w:rPr>
      </w:pPr>
      <w:r w:rsidRPr="00472C70">
        <w:rPr>
          <w:i/>
          <w:iCs/>
        </w:rPr>
        <w:t>No</w:t>
      </w:r>
      <w:r>
        <w:rPr>
          <w:i/>
          <w:iCs/>
        </w:rPr>
        <w:t xml:space="preserve">, although most of the working week will be supporting LCF coaches in schools, there will also be opportunities to work alongside </w:t>
      </w:r>
      <w:r w:rsidR="00496814">
        <w:rPr>
          <w:i/>
          <w:iCs/>
        </w:rPr>
        <w:t xml:space="preserve">the </w:t>
      </w:r>
      <w:r>
        <w:rPr>
          <w:i/>
          <w:iCs/>
        </w:rPr>
        <w:t xml:space="preserve">LCF Community </w:t>
      </w:r>
      <w:r w:rsidR="00496814">
        <w:rPr>
          <w:i/>
          <w:iCs/>
        </w:rPr>
        <w:t>team</w:t>
      </w:r>
      <w:r>
        <w:rPr>
          <w:i/>
          <w:iCs/>
        </w:rPr>
        <w:t xml:space="preserve"> on the many other projects </w:t>
      </w:r>
      <w:r w:rsidR="00496814">
        <w:rPr>
          <w:i/>
          <w:iCs/>
        </w:rPr>
        <w:t>the Foundation delivers</w:t>
      </w:r>
      <w:r w:rsidR="001C3C0C">
        <w:rPr>
          <w:i/>
          <w:iCs/>
        </w:rPr>
        <w:t xml:space="preserve"> as well as being part of the Activation team on match days at Emirates Old Trafford.</w:t>
      </w:r>
      <w:r w:rsidR="00496814">
        <w:rPr>
          <w:i/>
          <w:iCs/>
        </w:rPr>
        <w:t xml:space="preserve">  </w:t>
      </w:r>
    </w:p>
    <w:p w14:paraId="12A4F5FA" w14:textId="453AC38A" w:rsidR="00AF3D15" w:rsidRPr="00463A77" w:rsidRDefault="00AF3D15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 xml:space="preserve">Where will the Education part of the programme </w:t>
      </w:r>
      <w:r w:rsidR="00DA56F2" w:rsidRPr="00463A77">
        <w:rPr>
          <w:b/>
          <w:bCs/>
          <w:color w:val="FF0000"/>
        </w:rPr>
        <w:t>be delivered …?</w:t>
      </w:r>
    </w:p>
    <w:p w14:paraId="7A6C5D65" w14:textId="67578552" w:rsidR="00DA56F2" w:rsidRPr="00F20A7A" w:rsidRDefault="00F20A7A" w:rsidP="00B25811">
      <w:pPr>
        <w:rPr>
          <w:i/>
          <w:iCs/>
        </w:rPr>
      </w:pPr>
      <w:r w:rsidRPr="00F20A7A">
        <w:rPr>
          <w:i/>
          <w:iCs/>
        </w:rPr>
        <w:t>T</w:t>
      </w:r>
      <w:r>
        <w:rPr>
          <w:i/>
          <w:iCs/>
        </w:rPr>
        <w:t xml:space="preserve">he work preparation modules and </w:t>
      </w:r>
      <w:r w:rsidR="001C3C0C">
        <w:rPr>
          <w:i/>
          <w:iCs/>
        </w:rPr>
        <w:t>any</w:t>
      </w:r>
      <w:r>
        <w:rPr>
          <w:i/>
          <w:iCs/>
        </w:rPr>
        <w:t xml:space="preserve"> </w:t>
      </w:r>
      <w:r w:rsidR="001C3C0C">
        <w:rPr>
          <w:i/>
          <w:iCs/>
        </w:rPr>
        <w:t>f</w:t>
      </w:r>
      <w:r>
        <w:rPr>
          <w:i/>
          <w:iCs/>
        </w:rPr>
        <w:t xml:space="preserve">unctional skills </w:t>
      </w:r>
      <w:r w:rsidR="001C3C0C">
        <w:rPr>
          <w:i/>
          <w:iCs/>
        </w:rPr>
        <w:t xml:space="preserve">required </w:t>
      </w:r>
      <w:r>
        <w:rPr>
          <w:i/>
          <w:iCs/>
        </w:rPr>
        <w:t xml:space="preserve">will be taught remotely so you will need to be able to access appropriate IT at home to fully engage in </w:t>
      </w:r>
      <w:r w:rsidR="00D35C57">
        <w:rPr>
          <w:i/>
          <w:iCs/>
        </w:rPr>
        <w:t xml:space="preserve">the ‘virtual’ </w:t>
      </w:r>
      <w:r>
        <w:rPr>
          <w:i/>
          <w:iCs/>
        </w:rPr>
        <w:t>lessons.</w:t>
      </w:r>
    </w:p>
    <w:p w14:paraId="0BC5FD8E" w14:textId="2A3B27FE" w:rsidR="00496814" w:rsidRPr="00463A77" w:rsidRDefault="00496814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Will I get paid …?</w:t>
      </w:r>
    </w:p>
    <w:p w14:paraId="3A7A0CA5" w14:textId="52EACA55" w:rsidR="00496814" w:rsidRPr="00496814" w:rsidRDefault="00496814" w:rsidP="00B25811">
      <w:pPr>
        <w:rPr>
          <w:i/>
          <w:iCs/>
        </w:rPr>
      </w:pPr>
      <w:r w:rsidRPr="00496814">
        <w:rPr>
          <w:i/>
          <w:iCs/>
        </w:rPr>
        <w:t>Yes</w:t>
      </w:r>
      <w:r>
        <w:rPr>
          <w:i/>
          <w:iCs/>
        </w:rPr>
        <w:t>,</w:t>
      </w:r>
      <w:r w:rsidR="004F0431">
        <w:rPr>
          <w:i/>
          <w:iCs/>
        </w:rPr>
        <w:t xml:space="preserve"> </w:t>
      </w:r>
      <w:r w:rsidR="003905F5">
        <w:rPr>
          <w:i/>
          <w:iCs/>
        </w:rPr>
        <w:t xml:space="preserve">you </w:t>
      </w:r>
      <w:r w:rsidR="004F0431">
        <w:rPr>
          <w:i/>
          <w:iCs/>
        </w:rPr>
        <w:t xml:space="preserve">will receive the </w:t>
      </w:r>
      <w:r w:rsidR="00AE08B7">
        <w:rPr>
          <w:i/>
          <w:iCs/>
        </w:rPr>
        <w:t>A</w:t>
      </w:r>
      <w:r w:rsidR="000508D5">
        <w:rPr>
          <w:i/>
          <w:iCs/>
        </w:rPr>
        <w:t>pprentice</w:t>
      </w:r>
      <w:r w:rsidR="00AE08B7">
        <w:rPr>
          <w:i/>
          <w:iCs/>
        </w:rPr>
        <w:t xml:space="preserve"> </w:t>
      </w:r>
      <w:r w:rsidR="00496CFC">
        <w:rPr>
          <w:i/>
          <w:iCs/>
        </w:rPr>
        <w:t>w</w:t>
      </w:r>
      <w:r w:rsidR="000508D5">
        <w:rPr>
          <w:i/>
          <w:iCs/>
        </w:rPr>
        <w:t>age</w:t>
      </w:r>
      <w:r w:rsidR="000823BF">
        <w:rPr>
          <w:i/>
          <w:iCs/>
        </w:rPr>
        <w:t xml:space="preserve"> </w:t>
      </w:r>
      <w:r w:rsidR="00496CFC">
        <w:rPr>
          <w:i/>
          <w:iCs/>
        </w:rPr>
        <w:t xml:space="preserve">for the first 12 months and then the </w:t>
      </w:r>
      <w:proofErr w:type="gramStart"/>
      <w:r w:rsidR="00496CFC">
        <w:rPr>
          <w:i/>
          <w:iCs/>
        </w:rPr>
        <w:t>age related</w:t>
      </w:r>
      <w:proofErr w:type="gramEnd"/>
      <w:r w:rsidR="00496CFC">
        <w:rPr>
          <w:i/>
          <w:iCs/>
        </w:rPr>
        <w:t xml:space="preserve"> National Living wage</w:t>
      </w:r>
      <w:r w:rsidR="000823BF">
        <w:rPr>
          <w:i/>
          <w:iCs/>
        </w:rPr>
        <w:t>.</w:t>
      </w:r>
      <w:r w:rsidR="00496CFC">
        <w:rPr>
          <w:i/>
          <w:iCs/>
        </w:rPr>
        <w:t xml:space="preserve">    </w:t>
      </w:r>
      <w:r w:rsidR="00A974C6">
        <w:rPr>
          <w:i/>
          <w:iCs/>
        </w:rPr>
        <w:t xml:space="preserve"> The salary will be based on a 30</w:t>
      </w:r>
      <w:r w:rsidR="00AE08B7">
        <w:rPr>
          <w:i/>
          <w:iCs/>
        </w:rPr>
        <w:t>-</w:t>
      </w:r>
      <w:r w:rsidR="00A974C6">
        <w:rPr>
          <w:i/>
          <w:iCs/>
        </w:rPr>
        <w:t>hour working week.</w:t>
      </w:r>
    </w:p>
    <w:p w14:paraId="15E1F4E7" w14:textId="6975446C" w:rsidR="00AF3D15" w:rsidRPr="00463A77" w:rsidRDefault="00496814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 xml:space="preserve">Do I need to have passed GCSE </w:t>
      </w:r>
      <w:r w:rsidR="0065186B" w:rsidRPr="00463A77">
        <w:rPr>
          <w:b/>
          <w:bCs/>
          <w:color w:val="FF0000"/>
        </w:rPr>
        <w:t>English &amp; Maths</w:t>
      </w:r>
      <w:r w:rsidRPr="00463A77">
        <w:rPr>
          <w:b/>
          <w:bCs/>
          <w:color w:val="FF0000"/>
        </w:rPr>
        <w:t xml:space="preserve"> …?</w:t>
      </w:r>
    </w:p>
    <w:p w14:paraId="52CED6B3" w14:textId="708E96F6" w:rsidR="00496814" w:rsidRPr="000747C8" w:rsidRDefault="00496814" w:rsidP="00B25811">
      <w:pPr>
        <w:rPr>
          <w:i/>
          <w:iCs/>
        </w:rPr>
      </w:pPr>
      <w:r w:rsidRPr="000747C8">
        <w:rPr>
          <w:i/>
          <w:iCs/>
        </w:rPr>
        <w:t>No</w:t>
      </w:r>
      <w:r w:rsidR="00DA56F2">
        <w:rPr>
          <w:i/>
          <w:iCs/>
        </w:rPr>
        <w:t xml:space="preserve">, but if you do not have a Grade 4 </w:t>
      </w:r>
      <w:r w:rsidR="00F20A7A">
        <w:rPr>
          <w:i/>
          <w:iCs/>
        </w:rPr>
        <w:t>(</w:t>
      </w:r>
      <w:r w:rsidR="00DA56F2">
        <w:rPr>
          <w:i/>
          <w:iCs/>
        </w:rPr>
        <w:t>or C</w:t>
      </w:r>
      <w:r w:rsidR="00F20A7A">
        <w:rPr>
          <w:i/>
          <w:iCs/>
        </w:rPr>
        <w:t xml:space="preserve">) </w:t>
      </w:r>
      <w:r w:rsidR="00DA56F2">
        <w:rPr>
          <w:i/>
          <w:iCs/>
        </w:rPr>
        <w:t>or above</w:t>
      </w:r>
      <w:r w:rsidR="00F20A7A">
        <w:rPr>
          <w:i/>
          <w:iCs/>
        </w:rPr>
        <w:t xml:space="preserve"> then you will have Functional English and/or Maths</w:t>
      </w:r>
      <w:r w:rsidR="00D35C57">
        <w:rPr>
          <w:i/>
          <w:iCs/>
        </w:rPr>
        <w:t xml:space="preserve"> as part of your programme.</w:t>
      </w:r>
    </w:p>
    <w:p w14:paraId="348BE4CA" w14:textId="3873FC58" w:rsidR="000747C8" w:rsidRPr="00463A77" w:rsidRDefault="000747C8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 xml:space="preserve">What level is the </w:t>
      </w:r>
      <w:proofErr w:type="gramStart"/>
      <w:r w:rsidR="00DA56F2" w:rsidRPr="00463A77">
        <w:rPr>
          <w:b/>
          <w:bCs/>
          <w:color w:val="FF0000"/>
        </w:rPr>
        <w:t>Apprenticeship</w:t>
      </w:r>
      <w:proofErr w:type="gramEnd"/>
      <w:r w:rsidR="00DA56F2" w:rsidRPr="00463A77">
        <w:rPr>
          <w:b/>
          <w:bCs/>
          <w:color w:val="FF0000"/>
        </w:rPr>
        <w:t xml:space="preserve"> …? </w:t>
      </w:r>
    </w:p>
    <w:p w14:paraId="37EF0868" w14:textId="48DBCF6E" w:rsidR="00496814" w:rsidRPr="001C3C0C" w:rsidRDefault="001C3C0C" w:rsidP="00B25811">
      <w:pPr>
        <w:rPr>
          <w:i/>
          <w:iCs/>
        </w:rPr>
      </w:pPr>
      <w:r>
        <w:rPr>
          <w:i/>
          <w:iCs/>
        </w:rPr>
        <w:t xml:space="preserve">There will be level 3 </w:t>
      </w:r>
      <w:r w:rsidR="00AE08B7">
        <w:rPr>
          <w:i/>
          <w:iCs/>
        </w:rPr>
        <w:t>and</w:t>
      </w:r>
      <w:r>
        <w:rPr>
          <w:i/>
          <w:iCs/>
        </w:rPr>
        <w:t xml:space="preserve"> 4 options depending on your academic profile</w:t>
      </w:r>
      <w:r w:rsidR="008D2AEA">
        <w:rPr>
          <w:i/>
          <w:iCs/>
        </w:rPr>
        <w:t xml:space="preserve"> and previous experience</w:t>
      </w:r>
      <w:r>
        <w:rPr>
          <w:i/>
          <w:iCs/>
        </w:rPr>
        <w:t>.</w:t>
      </w:r>
    </w:p>
    <w:p w14:paraId="0C40DC7B" w14:textId="4FE91952" w:rsidR="00AF3D15" w:rsidRPr="00463A77" w:rsidRDefault="00F96B1E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Do I need to have any Cricket Coaching qualifications to apply …?</w:t>
      </w:r>
    </w:p>
    <w:p w14:paraId="3C7D51CE" w14:textId="6B801C4C" w:rsidR="00F96B1E" w:rsidRDefault="00F96B1E" w:rsidP="00B25811">
      <w:pPr>
        <w:rPr>
          <w:i/>
          <w:iCs/>
        </w:rPr>
      </w:pPr>
      <w:r w:rsidRPr="005B6480">
        <w:rPr>
          <w:i/>
          <w:iCs/>
        </w:rPr>
        <w:t>No</w:t>
      </w:r>
      <w:r w:rsidR="005B6480" w:rsidRPr="005B6480">
        <w:rPr>
          <w:i/>
          <w:iCs/>
        </w:rPr>
        <w:t>,</w:t>
      </w:r>
      <w:r w:rsidRPr="005B6480">
        <w:rPr>
          <w:i/>
          <w:iCs/>
        </w:rPr>
        <w:t xml:space="preserve"> just a passion </w:t>
      </w:r>
      <w:r w:rsidR="005B6480" w:rsidRPr="005B6480">
        <w:rPr>
          <w:i/>
          <w:iCs/>
        </w:rPr>
        <w:t xml:space="preserve">to </w:t>
      </w:r>
      <w:r w:rsidR="005B6480">
        <w:rPr>
          <w:i/>
          <w:iCs/>
        </w:rPr>
        <w:t xml:space="preserve">inspire </w:t>
      </w:r>
      <w:r w:rsidR="004F0431">
        <w:rPr>
          <w:i/>
          <w:iCs/>
        </w:rPr>
        <w:t xml:space="preserve">a love of the game of </w:t>
      </w:r>
      <w:r w:rsidRPr="005B6480">
        <w:rPr>
          <w:i/>
          <w:iCs/>
        </w:rPr>
        <w:t>Cricke</w:t>
      </w:r>
      <w:r w:rsidR="00AE08B7">
        <w:rPr>
          <w:i/>
          <w:iCs/>
        </w:rPr>
        <w:t xml:space="preserve">t in </w:t>
      </w:r>
      <w:r w:rsidR="00D35C57">
        <w:rPr>
          <w:i/>
          <w:iCs/>
        </w:rPr>
        <w:t>people of all ages but particularly children</w:t>
      </w:r>
      <w:r w:rsidR="00AE08B7">
        <w:rPr>
          <w:i/>
          <w:iCs/>
        </w:rPr>
        <w:t xml:space="preserve"> and a desire to work for Lancashire Cricket. You will </w:t>
      </w:r>
      <w:r w:rsidR="00463A77">
        <w:rPr>
          <w:i/>
          <w:iCs/>
        </w:rPr>
        <w:t xml:space="preserve">be able to </w:t>
      </w:r>
      <w:r w:rsidR="00D35C57">
        <w:rPr>
          <w:i/>
          <w:iCs/>
        </w:rPr>
        <w:t>study for Cricket Coaching qualifications as part of the programme</w:t>
      </w:r>
      <w:r w:rsidR="00463A77">
        <w:rPr>
          <w:i/>
          <w:iCs/>
        </w:rPr>
        <w:t xml:space="preserve"> if you do not already have them.</w:t>
      </w:r>
    </w:p>
    <w:p w14:paraId="58D4E75A" w14:textId="5EACE412" w:rsidR="00D35C57" w:rsidRPr="00463A77" w:rsidRDefault="00436B1B" w:rsidP="00B25811">
      <w:pPr>
        <w:rPr>
          <w:b/>
          <w:bCs/>
          <w:color w:val="FF0000"/>
        </w:rPr>
      </w:pPr>
      <w:r w:rsidRPr="00463A77">
        <w:rPr>
          <w:b/>
          <w:bCs/>
          <w:color w:val="FF0000"/>
        </w:rPr>
        <w:t>Do I need to be a member of a Cricket Club …?</w:t>
      </w:r>
    </w:p>
    <w:p w14:paraId="29B67DC0" w14:textId="6AB3D6DD" w:rsidR="00436B1B" w:rsidRPr="00436B1B" w:rsidRDefault="00436B1B" w:rsidP="00B25811">
      <w:pPr>
        <w:rPr>
          <w:i/>
          <w:iCs/>
        </w:rPr>
      </w:pPr>
      <w:r>
        <w:rPr>
          <w:i/>
          <w:iCs/>
        </w:rPr>
        <w:t xml:space="preserve">No, but part of </w:t>
      </w:r>
      <w:r w:rsidR="00D3251F">
        <w:rPr>
          <w:i/>
          <w:iCs/>
        </w:rPr>
        <w:t>your r</w:t>
      </w:r>
      <w:r w:rsidR="007F1D5D">
        <w:rPr>
          <w:i/>
          <w:iCs/>
        </w:rPr>
        <w:t>ole</w:t>
      </w:r>
      <w:r w:rsidR="00D3251F">
        <w:rPr>
          <w:i/>
          <w:iCs/>
        </w:rPr>
        <w:t xml:space="preserve"> will be working alongside </w:t>
      </w:r>
      <w:r w:rsidR="007F1D5D">
        <w:rPr>
          <w:i/>
          <w:iCs/>
        </w:rPr>
        <w:t xml:space="preserve">the LCF Cricket Development Officers as they develop their relationship with Cricket Clubs and </w:t>
      </w:r>
      <w:r w:rsidR="00385CDA">
        <w:rPr>
          <w:i/>
          <w:iCs/>
        </w:rPr>
        <w:t>encourage children to join their local club.</w:t>
      </w:r>
    </w:p>
    <w:p w14:paraId="0DAFC36D" w14:textId="76CEEDE7" w:rsidR="00B25811" w:rsidRDefault="00D82479" w:rsidP="00D82479">
      <w:pPr>
        <w:jc w:val="center"/>
      </w:pPr>
      <w:r>
        <w:t>If you still have a qu</w:t>
      </w:r>
      <w:r w:rsidR="0074362A">
        <w:t>estion</w:t>
      </w:r>
      <w:r>
        <w:t xml:space="preserve"> then please e-mail the Foundation’s Education Manager, Ian Seddon.</w:t>
      </w:r>
    </w:p>
    <w:p w14:paraId="268C8F37" w14:textId="44CCE64D" w:rsidR="00D82479" w:rsidRPr="00D82479" w:rsidRDefault="003A0698" w:rsidP="00D82479">
      <w:pPr>
        <w:jc w:val="center"/>
      </w:pPr>
      <w:hyperlink r:id="rId4" w:history="1">
        <w:r w:rsidR="00D82479" w:rsidRPr="00D40A60">
          <w:rPr>
            <w:rStyle w:val="Hyperlink"/>
          </w:rPr>
          <w:t>iseddon@lancashirecricket.co.uk</w:t>
        </w:r>
      </w:hyperlink>
      <w:r w:rsidR="00D82479">
        <w:t xml:space="preserve"> </w:t>
      </w:r>
    </w:p>
    <w:sectPr w:rsidR="00D82479" w:rsidRPr="00D82479" w:rsidSect="00651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11"/>
    <w:rsid w:val="0000698A"/>
    <w:rsid w:val="000508D5"/>
    <w:rsid w:val="000747C8"/>
    <w:rsid w:val="000823BF"/>
    <w:rsid w:val="001C3C0C"/>
    <w:rsid w:val="00385CDA"/>
    <w:rsid w:val="003905F5"/>
    <w:rsid w:val="003A0698"/>
    <w:rsid w:val="003A7CD3"/>
    <w:rsid w:val="00410443"/>
    <w:rsid w:val="00436B1B"/>
    <w:rsid w:val="00463A77"/>
    <w:rsid w:val="00472C70"/>
    <w:rsid w:val="00496814"/>
    <w:rsid w:val="00496CFC"/>
    <w:rsid w:val="004F0431"/>
    <w:rsid w:val="00543246"/>
    <w:rsid w:val="005B6480"/>
    <w:rsid w:val="0065186B"/>
    <w:rsid w:val="0074362A"/>
    <w:rsid w:val="007F1D5D"/>
    <w:rsid w:val="00855DCC"/>
    <w:rsid w:val="008C39D7"/>
    <w:rsid w:val="008D2AEA"/>
    <w:rsid w:val="00A974C6"/>
    <w:rsid w:val="00AE08B7"/>
    <w:rsid w:val="00AF3D15"/>
    <w:rsid w:val="00B25811"/>
    <w:rsid w:val="00D3251F"/>
    <w:rsid w:val="00D35C57"/>
    <w:rsid w:val="00D82479"/>
    <w:rsid w:val="00DA56F2"/>
    <w:rsid w:val="00EB1A24"/>
    <w:rsid w:val="00EB75E6"/>
    <w:rsid w:val="00F20A7A"/>
    <w:rsid w:val="00F96B1E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A96C"/>
  <w15:chartTrackingRefBased/>
  <w15:docId w15:val="{306EFD7B-3E04-4070-AE1B-140C27C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eddon@lancashirecrick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Seddon</dc:creator>
  <cp:keywords/>
  <dc:description/>
  <cp:lastModifiedBy>Alex Glover</cp:lastModifiedBy>
  <cp:revision>2</cp:revision>
  <dcterms:created xsi:type="dcterms:W3CDTF">2021-06-02T19:13:00Z</dcterms:created>
  <dcterms:modified xsi:type="dcterms:W3CDTF">2021-06-02T19:13:00Z</dcterms:modified>
</cp:coreProperties>
</file>